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88146" w14:textId="201A4C0A" w:rsidR="00B34F18" w:rsidRDefault="00275080">
      <w:pPr>
        <w:rPr>
          <w:rFonts w:ascii="Raleway" w:hAnsi="Raleway"/>
          <w:sz w:val="80"/>
          <w:szCs w:val="80"/>
        </w:rPr>
      </w:pPr>
      <w:r>
        <w:rPr>
          <w:rFonts w:ascii="Raleway" w:hAnsi="Raleway"/>
          <w:noProof/>
          <w:sz w:val="80"/>
          <w:szCs w:val="80"/>
        </w:rPr>
        <mc:AlternateContent>
          <mc:Choice Requires="wps">
            <w:drawing>
              <wp:anchor distT="0" distB="0" distL="114300" distR="114300" simplePos="0" relativeHeight="251659264" behindDoc="0" locked="0" layoutInCell="1" allowOverlap="1" wp14:anchorId="591319AE" wp14:editId="5DA715AE">
                <wp:simplePos x="0" y="0"/>
                <wp:positionH relativeFrom="column">
                  <wp:posOffset>4876800</wp:posOffset>
                </wp:positionH>
                <wp:positionV relativeFrom="paragraph">
                  <wp:posOffset>95250</wp:posOffset>
                </wp:positionV>
                <wp:extent cx="2501265" cy="342900"/>
                <wp:effectExtent l="0" t="0" r="0" b="0"/>
                <wp:wrapNone/>
                <wp:docPr id="2" name="Rectangle 2"/>
                <wp:cNvGraphicFramePr/>
                <a:graphic xmlns:a="http://schemas.openxmlformats.org/drawingml/2006/main">
                  <a:graphicData uri="http://schemas.microsoft.com/office/word/2010/wordprocessingShape">
                    <wps:wsp>
                      <wps:cNvSpPr/>
                      <wps:spPr>
                        <a:xfrm>
                          <a:off x="0" y="0"/>
                          <a:ext cx="2501265" cy="342900"/>
                        </a:xfrm>
                        <a:prstGeom prst="rect">
                          <a:avLst/>
                        </a:prstGeom>
                        <a:solidFill>
                          <a:srgbClr val="03BFD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ABE29" w14:textId="7E0F0EA3" w:rsidR="00B34F18" w:rsidRPr="00B34F18" w:rsidRDefault="00275080" w:rsidP="00B34F18">
                            <w:pPr>
                              <w:rPr>
                                <w:rFonts w:ascii="Raleway" w:hAnsi="Raleway"/>
                                <w:sz w:val="32"/>
                              </w:rPr>
                            </w:pPr>
                            <w:r>
                              <w:rPr>
                                <w:rFonts w:ascii="Raleway" w:hAnsi="Raleway"/>
                                <w:sz w:val="32"/>
                              </w:rPr>
                              <w:t>LEAD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1319AE" id="Rectangle 2" o:spid="_x0000_s1026" style="position:absolute;margin-left:384pt;margin-top:7.5pt;width:196.9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" fillcolor="#03bfd7" stroked="f" strokeweight="1pt">
                <v:textbox>
                  <w:txbxContent>
                    <w:p w14:paraId="7AFABE29" w14:textId="7E0F0EA3" w:rsidR="00B34F18" w:rsidRPr="00B34F18" w:rsidRDefault="00275080" w:rsidP="00B34F18">
                      <w:pPr>
                        <w:rPr>
                          <w:rFonts w:ascii="Raleway" w:hAnsi="Raleway"/>
                          <w:sz w:val="32"/>
                        </w:rPr>
                      </w:pPr>
                      <w:r>
                        <w:rPr>
                          <w:rFonts w:ascii="Raleway" w:hAnsi="Raleway"/>
                          <w:sz w:val="32"/>
                        </w:rPr>
                        <w:t>LEAD GENERATION</w:t>
                      </w:r>
                    </w:p>
                  </w:txbxContent>
                </v:textbox>
              </v:rect>
            </w:pict>
          </mc:Fallback>
        </mc:AlternateContent>
      </w:r>
      <w:r w:rsidRPr="00275080">
        <w:rPr>
          <w:rFonts w:ascii="Raleway" w:hAnsi="Raleway"/>
          <w:noProof/>
          <w:sz w:val="80"/>
          <w:szCs w:val="80"/>
        </w:rPr>
        <mc:AlternateContent>
          <mc:Choice Requires="wps">
            <w:drawing>
              <wp:anchor distT="45720" distB="45720" distL="114300" distR="114300" simplePos="0" relativeHeight="251662336" behindDoc="0" locked="0" layoutInCell="1" allowOverlap="1" wp14:anchorId="1A7712B3" wp14:editId="1E0009F6">
                <wp:simplePos x="0" y="0"/>
                <wp:positionH relativeFrom="margin">
                  <wp:align>left</wp:align>
                </wp:positionH>
                <wp:positionV relativeFrom="paragraph">
                  <wp:posOffset>0</wp:posOffset>
                </wp:positionV>
                <wp:extent cx="1695450" cy="5003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0380"/>
                        </a:xfrm>
                        <a:prstGeom prst="rect">
                          <a:avLst/>
                        </a:prstGeom>
                        <a:solidFill>
                          <a:srgbClr val="FFFFFF"/>
                        </a:solidFill>
                        <a:ln w="9525">
                          <a:solidFill>
                            <a:srgbClr val="000000"/>
                          </a:solidFill>
                          <a:miter lim="800000"/>
                          <a:headEnd/>
                          <a:tailEnd/>
                        </a:ln>
                      </wps:spPr>
                      <wps:txbx>
                        <w:txbxContent>
                          <w:p w14:paraId="25446452" w14:textId="2D887E02" w:rsidR="00275080" w:rsidRDefault="00275080">
                            <w:r>
                              <w:t xml:space="preserve">    [YOUR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7712B3" id="_x0000_t202" coordsize="21600,21600" o:spt="202" path="m,l,21600r21600,l21600,xe">
                <v:stroke joinstyle="miter"/>
                <v:path gradientshapeok="t" o:connecttype="rect"/>
              </v:shapetype>
              <v:shape id="Text Box 2" o:spid="_x0000_s1027" type="#_x0000_t202" style="position:absolute;margin-left:0;margin-top:0;width:133.5pt;height:39.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J2Jw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">
                <v:textbox>
                  <w:txbxContent>
                    <w:p w14:paraId="25446452" w14:textId="2D887E02" w:rsidR="00275080" w:rsidRDefault="00275080">
                      <w:r>
                        <w:t xml:space="preserve">    [YOUR LOGO HERE]</w:t>
                      </w:r>
                    </w:p>
                  </w:txbxContent>
                </v:textbox>
                <w10:wrap type="square" anchorx="margin"/>
              </v:shape>
            </w:pict>
          </mc:Fallback>
        </mc:AlternateContent>
      </w:r>
    </w:p>
    <w:p w14:paraId="152749A0" w14:textId="38E62D43" w:rsidR="00E72D86" w:rsidRPr="00275080" w:rsidRDefault="00275080">
      <w:pPr>
        <w:rPr>
          <w:rFonts w:ascii="Raleway" w:hAnsi="Raleway"/>
          <w:color w:val="03BFD7"/>
          <w:sz w:val="48"/>
          <w:szCs w:val="48"/>
        </w:rPr>
      </w:pPr>
      <w:r w:rsidRPr="00275080">
        <w:rPr>
          <w:rFonts w:ascii="Raleway" w:hAnsi="Raleway"/>
          <w:color w:val="03BFD7"/>
          <w:sz w:val="48"/>
          <w:szCs w:val="48"/>
        </w:rPr>
        <w:t xml:space="preserve">Get quality results with </w:t>
      </w:r>
    </w:p>
    <w:p w14:paraId="06553088" w14:textId="6098EE4F" w:rsidR="00275080" w:rsidRPr="00275080" w:rsidRDefault="00275080">
      <w:pPr>
        <w:rPr>
          <w:rFonts w:ascii="Raleway" w:hAnsi="Raleway"/>
          <w:color w:val="03BFD7"/>
          <w:sz w:val="48"/>
          <w:szCs w:val="48"/>
        </w:rPr>
      </w:pPr>
      <w:r w:rsidRPr="00275080">
        <w:rPr>
          <w:rFonts w:ascii="Raleway" w:hAnsi="Raleway"/>
          <w:color w:val="03BFD7"/>
          <w:sz w:val="48"/>
          <w:szCs w:val="48"/>
        </w:rPr>
        <w:t>[company].</w:t>
      </w:r>
    </w:p>
    <w:p w14:paraId="55799E22" w14:textId="0E469A8D" w:rsidR="00275080" w:rsidRPr="00396EEB" w:rsidRDefault="00275080">
      <w:pPr>
        <w:rPr>
          <w:rFonts w:ascii="Open Sans" w:hAnsi="Open Sans" w:cs="Open Sans"/>
        </w:rPr>
      </w:pPr>
      <w:r w:rsidRPr="00275080">
        <w:rPr>
          <w:rFonts w:ascii="Open Sans" w:hAnsi="Open Sans" w:cs="Open Sans"/>
        </w:rPr>
        <w:t xml:space="preserve">Our audience provides unparalleled access to key players across the </w:t>
      </w:r>
      <w:r w:rsidRPr="00396EEB">
        <w:rPr>
          <w:rFonts w:ascii="Open Sans" w:hAnsi="Open Sans" w:cs="Open Sans"/>
          <w:color w:val="808080" w:themeColor="background1" w:themeShade="80"/>
        </w:rPr>
        <w:t xml:space="preserve">[insert industry] </w:t>
      </w:r>
      <w:r w:rsidRPr="00275080">
        <w:rPr>
          <w:rFonts w:ascii="Open Sans" w:hAnsi="Open Sans" w:cs="Open Sans"/>
        </w:rPr>
        <w:t xml:space="preserve">industry. Serving your needs of engaging with your target audience, our variety of lead generation solutions will help grow your business. Partner with us to deliver your message to an engaged, influential audience. </w:t>
      </w:r>
    </w:p>
    <w:p w14:paraId="59DDE48E" w14:textId="1228057D" w:rsidR="00396EEB" w:rsidRDefault="00396EEB">
      <w:pPr>
        <w:rPr>
          <w:rFonts w:ascii="Raleway" w:hAnsi="Raleway" w:cs="Open Sans"/>
          <w:color w:val="03BFD7"/>
          <w:sz w:val="32"/>
        </w:rPr>
      </w:pPr>
    </w:p>
    <w:p w14:paraId="6941330D" w14:textId="4C9A2ECD" w:rsidR="008F0FF0" w:rsidRPr="00BB2EB9" w:rsidRDefault="00275080">
      <w:pPr>
        <w:rPr>
          <w:rFonts w:ascii="Raleway" w:hAnsi="Raleway" w:cs="Open Sans"/>
          <w:b/>
          <w:bCs/>
          <w:color w:val="03BFD7"/>
          <w:sz w:val="32"/>
        </w:rPr>
      </w:pPr>
      <w:r w:rsidRPr="00BB2EB9">
        <w:rPr>
          <w:rFonts w:ascii="Raleway" w:hAnsi="Raleway" w:cs="Open Sans"/>
          <w:b/>
          <w:bCs/>
          <w:color w:val="03BFD7"/>
          <w:sz w:val="32"/>
        </w:rPr>
        <w:t>CPL</w:t>
      </w:r>
    </w:p>
    <w:p w14:paraId="6CFEDD57" w14:textId="05236DD3" w:rsidR="00275080" w:rsidRDefault="00275080">
      <w:pPr>
        <w:rPr>
          <w:rFonts w:ascii="Open Sans" w:hAnsi="Open Sans" w:cs="Open Sans"/>
        </w:rPr>
      </w:pPr>
      <w:r>
        <w:rPr>
          <w:rFonts w:ascii="Open Sans" w:hAnsi="Open Sans" w:cs="Open Sans"/>
        </w:rPr>
        <w:t xml:space="preserve">With </w:t>
      </w:r>
      <w:r w:rsidRPr="00275080">
        <w:rPr>
          <w:rFonts w:ascii="Open Sans" w:hAnsi="Open Sans" w:cs="Open Sans"/>
        </w:rPr>
        <w:t xml:space="preserve">our pay-per-lead solution, you can promote your brand to marketing professionals and industry thought-leaders to secure targeted leads. </w:t>
      </w:r>
    </w:p>
    <w:p w14:paraId="34EEDE2E" w14:textId="2D2A68FF" w:rsidR="008F0FF0" w:rsidRPr="008F0FF0" w:rsidRDefault="00275080">
      <w:pPr>
        <w:rPr>
          <w:rFonts w:ascii="Open Sans" w:hAnsi="Open Sans" w:cs="Open Sans"/>
        </w:rPr>
      </w:pPr>
      <w:r w:rsidRPr="00275080">
        <w:rPr>
          <w:rFonts w:ascii="Open Sans" w:hAnsi="Open Sans" w:cs="Open Sans"/>
        </w:rPr>
        <w:t xml:space="preserve">Generate quality leads and enhance your brand with a CPL of </w:t>
      </w:r>
      <w:r w:rsidRPr="00396EEB">
        <w:rPr>
          <w:rFonts w:ascii="Open Sans" w:hAnsi="Open Sans" w:cs="Open Sans"/>
          <w:color w:val="808080" w:themeColor="background1" w:themeShade="80"/>
        </w:rPr>
        <w:t>[$cost]</w:t>
      </w:r>
      <w:r w:rsidRPr="00396EEB">
        <w:rPr>
          <w:rFonts w:ascii="Open Sans" w:hAnsi="Open Sans" w:cs="Open Sans"/>
        </w:rPr>
        <w:t>.</w:t>
      </w:r>
    </w:p>
    <w:p w14:paraId="7D783D2F" w14:textId="6D25D97B" w:rsidR="008F0FF0" w:rsidRPr="008F0FF0" w:rsidRDefault="008F0FF0">
      <w:pPr>
        <w:rPr>
          <w:rFonts w:ascii="Open Sans" w:hAnsi="Open Sans" w:cs="Open Sans"/>
          <w:color w:val="03BFD7"/>
        </w:rPr>
      </w:pPr>
      <w:r w:rsidRPr="008F0FF0">
        <w:rPr>
          <w:rFonts w:ascii="Open Sans" w:hAnsi="Open Sans" w:cs="Open Sans"/>
          <w:color w:val="03BFD7"/>
        </w:rPr>
        <w:t>_____________________________________________________________________________________</w:t>
      </w:r>
    </w:p>
    <w:p w14:paraId="365E3A5F" w14:textId="16190EB3" w:rsidR="008F0FF0" w:rsidRPr="00BB2EB9" w:rsidRDefault="00275080">
      <w:pPr>
        <w:rPr>
          <w:rFonts w:ascii="Raleway" w:hAnsi="Raleway" w:cs="Open Sans"/>
          <w:b/>
          <w:bCs/>
          <w:color w:val="03BFD7"/>
          <w:sz w:val="32"/>
        </w:rPr>
      </w:pPr>
      <w:r w:rsidRPr="00BB2EB9">
        <w:rPr>
          <w:rFonts w:ascii="Raleway" w:hAnsi="Raleway" w:cs="Open Sans"/>
          <w:b/>
          <w:bCs/>
          <w:color w:val="03BFD7"/>
          <w:sz w:val="32"/>
        </w:rPr>
        <w:t>Flat Rate (Minimum Guarantee of Leads)</w:t>
      </w:r>
    </w:p>
    <w:p w14:paraId="71C29B83" w14:textId="753C9EAC" w:rsidR="00275080" w:rsidRDefault="00275080" w:rsidP="008F0FF0">
      <w:pPr>
        <w:rPr>
          <w:rFonts w:ascii="Open Sans" w:hAnsi="Open Sans" w:cs="Open Sans"/>
        </w:rPr>
      </w:pPr>
      <w:r w:rsidRPr="00275080">
        <w:rPr>
          <w:rFonts w:ascii="Open Sans" w:hAnsi="Open Sans" w:cs="Open Sans"/>
        </w:rPr>
        <w:t xml:space="preserve">Fill your sales funnel quickly through our Flat Rate program. </w:t>
      </w:r>
    </w:p>
    <w:p w14:paraId="07AB3E18" w14:textId="756A6C90" w:rsidR="00275080" w:rsidRDefault="00275080" w:rsidP="008F0FF0">
      <w:pPr>
        <w:rPr>
          <w:rFonts w:ascii="Open Sans" w:hAnsi="Open Sans" w:cs="Open Sans"/>
        </w:rPr>
      </w:pPr>
      <w:r w:rsidRPr="00275080">
        <w:rPr>
          <w:rFonts w:ascii="Open Sans" w:hAnsi="Open Sans" w:cs="Open Sans"/>
        </w:rPr>
        <w:t xml:space="preserve">Guaranteeing </w:t>
      </w:r>
      <w:r w:rsidRPr="00396EEB">
        <w:rPr>
          <w:rFonts w:ascii="Open Sans" w:hAnsi="Open Sans" w:cs="Open Sans"/>
          <w:color w:val="808080" w:themeColor="background1" w:themeShade="80"/>
        </w:rPr>
        <w:t xml:space="preserve">[X number of leads] </w:t>
      </w:r>
      <w:r w:rsidRPr="00275080">
        <w:rPr>
          <w:rFonts w:ascii="Open Sans" w:hAnsi="Open Sans" w:cs="Open Sans"/>
        </w:rPr>
        <w:t xml:space="preserve">high-quality leads at </w:t>
      </w:r>
      <w:r w:rsidRPr="00396EEB">
        <w:rPr>
          <w:rFonts w:ascii="Open Sans" w:hAnsi="Open Sans" w:cs="Open Sans"/>
          <w:color w:val="808080" w:themeColor="background1" w:themeShade="80"/>
        </w:rPr>
        <w:t>[$cost]</w:t>
      </w:r>
      <w:r w:rsidRPr="00396EEB">
        <w:rPr>
          <w:rFonts w:ascii="Open Sans" w:hAnsi="Open Sans" w:cs="Open Sans"/>
        </w:rPr>
        <w:t xml:space="preserve">, </w:t>
      </w:r>
      <w:r w:rsidRPr="00275080">
        <w:rPr>
          <w:rFonts w:ascii="Open Sans" w:hAnsi="Open Sans" w:cs="Open Sans"/>
        </w:rPr>
        <w:t xml:space="preserve">you will reach a certain number of your target prospects through site inclusions as well as </w:t>
      </w:r>
      <w:r w:rsidRPr="00396EEB">
        <w:rPr>
          <w:rFonts w:ascii="Open Sans" w:hAnsi="Open Sans" w:cs="Open Sans"/>
          <w:color w:val="808080" w:themeColor="background1" w:themeShade="80"/>
        </w:rPr>
        <w:t>[other options: newsletter inclusions, impressions, etc.]</w:t>
      </w:r>
      <w:r w:rsidRPr="00275080">
        <w:rPr>
          <w:rFonts w:ascii="Open Sans" w:hAnsi="Open Sans" w:cs="Open Sans"/>
        </w:rPr>
        <w:t xml:space="preserve">.   </w:t>
      </w:r>
    </w:p>
    <w:p w14:paraId="550B4478" w14:textId="4EE7C183" w:rsidR="008F0FF0" w:rsidRPr="008F0FF0" w:rsidRDefault="008F0FF0" w:rsidP="008F0FF0">
      <w:pPr>
        <w:rPr>
          <w:rFonts w:ascii="Open Sans" w:hAnsi="Open Sans" w:cs="Open Sans"/>
          <w:color w:val="03BFD7"/>
        </w:rPr>
      </w:pPr>
      <w:r w:rsidRPr="008F0FF0">
        <w:rPr>
          <w:rFonts w:ascii="Open Sans" w:hAnsi="Open Sans" w:cs="Open Sans"/>
          <w:color w:val="03BFD7"/>
        </w:rPr>
        <w:t>_____________________________________________________________________________________</w:t>
      </w:r>
    </w:p>
    <w:p w14:paraId="4A6FEC43" w14:textId="31A13F7C" w:rsidR="008F0FF0" w:rsidRPr="00BB2EB9" w:rsidRDefault="00275080" w:rsidP="008F0FF0">
      <w:pPr>
        <w:rPr>
          <w:rFonts w:ascii="Raleway" w:hAnsi="Raleway" w:cs="Open Sans"/>
          <w:b/>
          <w:bCs/>
          <w:color w:val="03BFD7"/>
          <w:sz w:val="32"/>
        </w:rPr>
      </w:pPr>
      <w:r w:rsidRPr="00BB2EB9">
        <w:rPr>
          <w:rFonts w:ascii="Raleway" w:hAnsi="Raleway" w:cs="Open Sans"/>
          <w:b/>
          <w:bCs/>
          <w:color w:val="03BFD7"/>
          <w:sz w:val="32"/>
        </w:rPr>
        <w:t xml:space="preserve">Sponsored Content with </w:t>
      </w:r>
      <w:r w:rsidR="00AA2BF8">
        <w:rPr>
          <w:rFonts w:ascii="Raleway" w:hAnsi="Raleway" w:cs="Open Sans"/>
          <w:b/>
          <w:bCs/>
          <w:color w:val="03BFD7"/>
          <w:sz w:val="32"/>
        </w:rPr>
        <w:t>L</w:t>
      </w:r>
      <w:r w:rsidRPr="00BB2EB9">
        <w:rPr>
          <w:rFonts w:ascii="Raleway" w:hAnsi="Raleway" w:cs="Open Sans"/>
          <w:b/>
          <w:bCs/>
          <w:color w:val="03BFD7"/>
          <w:sz w:val="32"/>
        </w:rPr>
        <w:t>ead Gen</w:t>
      </w:r>
    </w:p>
    <w:p w14:paraId="26104D37" w14:textId="477BA3B6" w:rsidR="00275080" w:rsidRDefault="00275080">
      <w:pPr>
        <w:rPr>
          <w:rFonts w:ascii="Open Sans" w:hAnsi="Open Sans" w:cs="Open Sans"/>
        </w:rPr>
      </w:pPr>
      <w:r w:rsidRPr="00275080">
        <w:rPr>
          <w:rFonts w:ascii="Open Sans" w:hAnsi="Open Sans" w:cs="Open Sans"/>
        </w:rPr>
        <w:t xml:space="preserve">Do you want to leverage content for lead generation but don’t have time to create it? </w:t>
      </w:r>
    </w:p>
    <w:p w14:paraId="18221914" w14:textId="44C3D82E" w:rsidR="00275080" w:rsidRDefault="00275080">
      <w:pPr>
        <w:rPr>
          <w:rFonts w:ascii="Open Sans" w:hAnsi="Open Sans" w:cs="Open Sans"/>
        </w:rPr>
      </w:pPr>
      <w:r w:rsidRPr="00275080">
        <w:rPr>
          <w:rFonts w:ascii="Open Sans" w:hAnsi="Open Sans" w:cs="Open Sans"/>
        </w:rPr>
        <w:t xml:space="preserve">Take advantage of our expertise of content creation to showcase your knowledge and commitment to your target audience. At </w:t>
      </w:r>
      <w:r w:rsidRPr="00396EEB">
        <w:rPr>
          <w:rFonts w:ascii="Open Sans" w:hAnsi="Open Sans" w:cs="Open Sans"/>
          <w:color w:val="808080" w:themeColor="background1" w:themeShade="80"/>
        </w:rPr>
        <w:t>[$cost]</w:t>
      </w:r>
      <w:r w:rsidRPr="00396EEB">
        <w:rPr>
          <w:rFonts w:ascii="Open Sans" w:hAnsi="Open Sans" w:cs="Open Sans"/>
        </w:rPr>
        <w:t>,</w:t>
      </w:r>
      <w:r w:rsidRPr="00396EEB">
        <w:rPr>
          <w:rFonts w:ascii="Open Sans" w:hAnsi="Open Sans" w:cs="Open Sans"/>
          <w:color w:val="808080" w:themeColor="background1" w:themeShade="80"/>
        </w:rPr>
        <w:t xml:space="preserve"> </w:t>
      </w:r>
      <w:r w:rsidRPr="00275080">
        <w:rPr>
          <w:rFonts w:ascii="Open Sans" w:hAnsi="Open Sans" w:cs="Open Sans"/>
        </w:rPr>
        <w:t xml:space="preserve">you’ll receive full content services along with acquiring </w:t>
      </w:r>
      <w:r w:rsidRPr="00396EEB">
        <w:rPr>
          <w:rFonts w:ascii="Open Sans" w:hAnsi="Open Sans" w:cs="Open Sans"/>
          <w:color w:val="808080" w:themeColor="background1" w:themeShade="80"/>
        </w:rPr>
        <w:t xml:space="preserve">[X amount of leads] </w:t>
      </w:r>
      <w:r w:rsidRPr="00275080">
        <w:rPr>
          <w:rFonts w:ascii="Open Sans" w:hAnsi="Open Sans" w:cs="Open Sans"/>
        </w:rPr>
        <w:t xml:space="preserve">leads from our engaged audience.   </w:t>
      </w:r>
    </w:p>
    <w:p w14:paraId="41BC24B6" w14:textId="31FDD4E5" w:rsidR="00396EEB" w:rsidRDefault="00BB2EB9">
      <w:pPr>
        <w:rPr>
          <w:rFonts w:ascii="Open Sans" w:hAnsi="Open Sans" w:cs="Open Sans"/>
        </w:rPr>
      </w:pPr>
      <w:r w:rsidRPr="00BB2EB9">
        <w:rPr>
          <w:rFonts w:ascii="Raleway" w:hAnsi="Raleway"/>
          <w:noProof/>
          <w:color w:val="03BFD7"/>
          <w:sz w:val="28"/>
          <w:szCs w:val="28"/>
        </w:rPr>
        <mc:AlternateContent>
          <mc:Choice Requires="wps">
            <w:drawing>
              <wp:anchor distT="45720" distB="45720" distL="114300" distR="114300" simplePos="0" relativeHeight="251672576" behindDoc="0" locked="0" layoutInCell="1" allowOverlap="1" wp14:anchorId="26227EFC" wp14:editId="45295CFE">
                <wp:simplePos x="0" y="0"/>
                <wp:positionH relativeFrom="margin">
                  <wp:posOffset>-19050</wp:posOffset>
                </wp:positionH>
                <wp:positionV relativeFrom="paragraph">
                  <wp:posOffset>301626</wp:posOffset>
                </wp:positionV>
                <wp:extent cx="6867525" cy="4191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19100"/>
                        </a:xfrm>
                        <a:prstGeom prst="rect">
                          <a:avLst/>
                        </a:prstGeom>
                        <a:noFill/>
                        <a:ln w="9525">
                          <a:noFill/>
                          <a:miter lim="800000"/>
                          <a:headEnd/>
                          <a:tailEnd/>
                        </a:ln>
                      </wps:spPr>
                      <wps:txbx>
                        <w:txbxContent>
                          <w:p w14:paraId="4A33DF0F" w14:textId="7A4EC97C" w:rsidR="00BB2EB9" w:rsidRPr="00BB2EB9" w:rsidRDefault="00BB2EB9" w:rsidP="00BB2EB9">
                            <w:pPr>
                              <w:rPr>
                                <w:rFonts w:ascii="Open Sans" w:hAnsi="Open Sans" w:cs="Open Sans"/>
                                <w:b/>
                                <w:bCs/>
                              </w:rPr>
                            </w:pPr>
                            <w:r w:rsidRPr="00BB2EB9">
                              <w:rPr>
                                <w:rFonts w:ascii="Open Sans" w:hAnsi="Open Sans" w:cs="Open Sans"/>
                                <w:b/>
                                <w:bCs/>
                              </w:rPr>
                              <w:t xml:space="preserve">To connect with one of our lead generation experts, contact us at </w:t>
                            </w:r>
                            <w:r w:rsidR="00B726AC" w:rsidRPr="00B726AC">
                              <w:rPr>
                                <w:rFonts w:ascii="Open Sans" w:hAnsi="Open Sans" w:cs="Open Sans"/>
                                <w:b/>
                                <w:bCs/>
                                <w:color w:val="808080" w:themeColor="background1" w:themeShade="80"/>
                              </w:rPr>
                              <w:t>[insert email and/or phone]</w:t>
                            </w:r>
                            <w:r w:rsidRPr="00BB2EB9">
                              <w:rPr>
                                <w:rFonts w:ascii="Open Sans" w:hAnsi="Open Sans" w:cs="Open Sans"/>
                                <w:b/>
                                <w:bCs/>
                              </w:rPr>
                              <w:t>.</w:t>
                            </w:r>
                          </w:p>
                          <w:p w14:paraId="5F592BC1" w14:textId="644DC20A" w:rsidR="00BB2EB9" w:rsidRDefault="00BB2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27EFC" id="_x0000_s1028" type="#_x0000_t202" style="position:absolute;margin-left:-1.5pt;margin-top:23.75pt;width:540.75pt;height:3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" filled="f" stroked="f">
                <v:textbox>
                  <w:txbxContent>
                    <w:p w14:paraId="4A33DF0F" w14:textId="7A4EC97C" w:rsidR="00BB2EB9" w:rsidRPr="00BB2EB9" w:rsidRDefault="00BB2EB9" w:rsidP="00BB2EB9">
                      <w:pPr>
                        <w:rPr>
                          <w:rFonts w:ascii="Open Sans" w:hAnsi="Open Sans" w:cs="Open Sans"/>
                          <w:b/>
                          <w:bCs/>
                        </w:rPr>
                      </w:pPr>
                      <w:r w:rsidRPr="00BB2EB9">
                        <w:rPr>
                          <w:rFonts w:ascii="Open Sans" w:hAnsi="Open Sans" w:cs="Open Sans"/>
                          <w:b/>
                          <w:bCs/>
                        </w:rPr>
                        <w:t xml:space="preserve">To connect with one of our lead generation experts, contact us at </w:t>
                      </w:r>
                      <w:r w:rsidR="00B726AC" w:rsidRPr="00B726AC">
                        <w:rPr>
                          <w:rFonts w:ascii="Open Sans" w:hAnsi="Open Sans" w:cs="Open Sans"/>
                          <w:b/>
                          <w:bCs/>
                          <w:color w:val="808080" w:themeColor="background1" w:themeShade="80"/>
                        </w:rPr>
                        <w:t>[insert email and/or phone]</w:t>
                      </w:r>
                      <w:r w:rsidRPr="00BB2EB9">
                        <w:rPr>
                          <w:rFonts w:ascii="Open Sans" w:hAnsi="Open Sans" w:cs="Open Sans"/>
                          <w:b/>
                          <w:bCs/>
                        </w:rPr>
                        <w:t>.</w:t>
                      </w:r>
                    </w:p>
                    <w:p w14:paraId="5F592BC1" w14:textId="644DC20A" w:rsidR="00BB2EB9" w:rsidRDefault="00BB2EB9"/>
                  </w:txbxContent>
                </v:textbox>
                <w10:wrap anchorx="margin"/>
              </v:shape>
            </w:pict>
          </mc:Fallback>
        </mc:AlternateContent>
      </w:r>
    </w:p>
    <w:p w14:paraId="029337C1" w14:textId="08E0C54D" w:rsidR="00BB2EB9" w:rsidRDefault="00BB2EB9" w:rsidP="00275080">
      <w:pPr>
        <w:rPr>
          <w:rFonts w:ascii="Open Sans" w:hAnsi="Open Sans" w:cs="Open Sans"/>
          <w:b/>
          <w:bCs/>
        </w:rPr>
      </w:pPr>
    </w:p>
    <w:p w14:paraId="30CA2B80" w14:textId="5668402C" w:rsidR="00BB2EB9" w:rsidRDefault="00BB2EB9" w:rsidP="00275080">
      <w:pPr>
        <w:rPr>
          <w:rFonts w:ascii="Raleway" w:hAnsi="Raleway"/>
          <w:color w:val="03BFD7"/>
          <w:sz w:val="28"/>
          <w:szCs w:val="28"/>
        </w:rPr>
      </w:pPr>
      <w:r w:rsidRPr="00BB2EB9">
        <w:rPr>
          <w:noProof/>
          <w:sz w:val="28"/>
          <w:szCs w:val="28"/>
        </w:rPr>
        <w:drawing>
          <wp:anchor distT="0" distB="0" distL="114300" distR="114300" simplePos="0" relativeHeight="251658239" behindDoc="1" locked="0" layoutInCell="1" allowOverlap="1" wp14:anchorId="19FCB068" wp14:editId="3F5B3DCB">
            <wp:simplePos x="0" y="0"/>
            <wp:positionH relativeFrom="page">
              <wp:align>right</wp:align>
            </wp:positionH>
            <wp:positionV relativeFrom="paragraph">
              <wp:posOffset>393065</wp:posOffset>
            </wp:positionV>
            <wp:extent cx="7772400" cy="3257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16176"/>
                    <a:stretch/>
                  </pic:blipFill>
                  <pic:spPr bwMode="auto">
                    <a:xfrm>
                      <a:off x="0" y="0"/>
                      <a:ext cx="7772400" cy="3257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303973" w14:textId="4D3A6CC7" w:rsidR="00275080" w:rsidRPr="00BB2EB9" w:rsidRDefault="00BB2EB9" w:rsidP="00D9553C">
      <w:pPr>
        <w:ind w:firstLine="720"/>
        <w:rPr>
          <w:rFonts w:ascii="Raleway" w:hAnsi="Raleway"/>
          <w:color w:val="03BFD7"/>
          <w:sz w:val="28"/>
          <w:szCs w:val="28"/>
        </w:rPr>
      </w:pPr>
      <w:r w:rsidRPr="00BB2EB9">
        <w:rPr>
          <w:rFonts w:ascii="Raleway" w:hAnsi="Raleway"/>
          <w:noProof/>
          <w:color w:val="03BFD7"/>
          <w:sz w:val="28"/>
          <w:szCs w:val="28"/>
        </w:rPr>
        <mc:AlternateContent>
          <mc:Choice Requires="wps">
            <w:drawing>
              <wp:anchor distT="45720" distB="45720" distL="114300" distR="114300" simplePos="0" relativeHeight="251670528" behindDoc="0" locked="0" layoutInCell="1" allowOverlap="1" wp14:anchorId="704EFE1D" wp14:editId="04E5ADA4">
                <wp:simplePos x="0" y="0"/>
                <wp:positionH relativeFrom="margin">
                  <wp:posOffset>0</wp:posOffset>
                </wp:positionH>
                <wp:positionV relativeFrom="paragraph">
                  <wp:posOffset>193040</wp:posOffset>
                </wp:positionV>
                <wp:extent cx="6276975" cy="19716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971675"/>
                        </a:xfrm>
                        <a:prstGeom prst="rect">
                          <a:avLst/>
                        </a:prstGeom>
                        <a:noFill/>
                        <a:ln w="9525">
                          <a:noFill/>
                          <a:miter lim="800000"/>
                          <a:headEnd/>
                          <a:tailEnd/>
                        </a:ln>
                      </wps:spPr>
                      <wps:txbx>
                        <w:txbxContent>
                          <w:p w14:paraId="7B899C81" w14:textId="13B85265" w:rsidR="00BB2EB9" w:rsidRPr="00BB2EB9" w:rsidRDefault="00856A93" w:rsidP="00BB2EB9">
                            <w:pPr>
                              <w:rPr>
                                <w:rFonts w:ascii="Raleway" w:hAnsi="Raleway"/>
                                <w:color w:val="03BFD7"/>
                                <w:sz w:val="24"/>
                                <w:szCs w:val="24"/>
                              </w:rPr>
                            </w:pPr>
                            <w:r>
                              <w:rPr>
                                <w:rFonts w:ascii="Raleway" w:hAnsi="Raleway"/>
                                <w:color w:val="03BFD7"/>
                                <w:sz w:val="24"/>
                                <w:szCs w:val="24"/>
                              </w:rPr>
                              <w:t>Get started with [insert co</w:t>
                            </w:r>
                            <w:r w:rsidR="00DA5DB9">
                              <w:rPr>
                                <w:rFonts w:ascii="Raleway" w:hAnsi="Raleway"/>
                                <w:color w:val="03BFD7"/>
                                <w:sz w:val="24"/>
                                <w:szCs w:val="24"/>
                              </w:rPr>
                              <w:t>mpany</w:t>
                            </w:r>
                            <w:r>
                              <w:rPr>
                                <w:rFonts w:ascii="Raleway" w:hAnsi="Raleway"/>
                                <w:color w:val="03BFD7"/>
                                <w:sz w:val="24"/>
                                <w:szCs w:val="24"/>
                              </w:rPr>
                              <w:t xml:space="preserve"> name] and: </w:t>
                            </w:r>
                          </w:p>
                          <w:p w14:paraId="6945F0BB" w14:textId="72A01171" w:rsidR="00BB2EB9" w:rsidRPr="00BB2EB9" w:rsidRDefault="00BB2EB9" w:rsidP="00BB2EB9">
                            <w:pPr>
                              <w:pStyle w:val="ListParagraph"/>
                              <w:numPr>
                                <w:ilvl w:val="0"/>
                                <w:numId w:val="3"/>
                              </w:numPr>
                              <w:rPr>
                                <w:rFonts w:ascii="Raleway" w:hAnsi="Raleway"/>
                                <w:color w:val="03BFD7"/>
                                <w:sz w:val="24"/>
                                <w:szCs w:val="24"/>
                              </w:rPr>
                            </w:pPr>
                            <w:r w:rsidRPr="00BB2EB9">
                              <w:rPr>
                                <w:rFonts w:ascii="Raleway" w:hAnsi="Raleway"/>
                                <w:color w:val="03BFD7"/>
                                <w:sz w:val="24"/>
                                <w:szCs w:val="24"/>
                              </w:rPr>
                              <w:t>Elevate your brand and your content</w:t>
                            </w:r>
                          </w:p>
                          <w:p w14:paraId="3B31171E" w14:textId="01CA1630" w:rsidR="00BB2EB9" w:rsidRPr="00BB2EB9" w:rsidRDefault="00BB2EB9" w:rsidP="00BB2EB9">
                            <w:pPr>
                              <w:pStyle w:val="ListParagraph"/>
                              <w:numPr>
                                <w:ilvl w:val="0"/>
                                <w:numId w:val="3"/>
                              </w:numPr>
                              <w:rPr>
                                <w:rFonts w:ascii="Raleway" w:hAnsi="Raleway"/>
                                <w:color w:val="03BFD7"/>
                                <w:sz w:val="24"/>
                                <w:szCs w:val="24"/>
                              </w:rPr>
                            </w:pPr>
                            <w:r w:rsidRPr="00BB2EB9">
                              <w:rPr>
                                <w:rFonts w:ascii="Raleway" w:hAnsi="Raleway"/>
                                <w:color w:val="03BFD7"/>
                                <w:sz w:val="24"/>
                                <w:szCs w:val="24"/>
                              </w:rPr>
                              <w:t>Reinforce your identity in the marketplace</w:t>
                            </w:r>
                          </w:p>
                          <w:p w14:paraId="6550A3ED" w14:textId="40C1E5E9" w:rsidR="00BB2EB9" w:rsidRPr="00BB2EB9" w:rsidRDefault="00BB2EB9" w:rsidP="00BB2EB9">
                            <w:pPr>
                              <w:pStyle w:val="ListParagraph"/>
                              <w:numPr>
                                <w:ilvl w:val="0"/>
                                <w:numId w:val="3"/>
                              </w:numPr>
                              <w:rPr>
                                <w:rFonts w:ascii="Raleway" w:hAnsi="Raleway"/>
                                <w:color w:val="03BFD7"/>
                                <w:sz w:val="24"/>
                                <w:szCs w:val="24"/>
                              </w:rPr>
                            </w:pPr>
                            <w:r w:rsidRPr="00BB2EB9">
                              <w:rPr>
                                <w:rFonts w:ascii="Raleway" w:hAnsi="Raleway"/>
                                <w:color w:val="03BFD7"/>
                                <w:sz w:val="24"/>
                                <w:szCs w:val="24"/>
                              </w:rPr>
                              <w:t>Reach your target prospects and generate quality leads</w:t>
                            </w:r>
                          </w:p>
                          <w:p w14:paraId="3C902570" w14:textId="1EF3C7A7" w:rsidR="00BB2EB9" w:rsidRDefault="00BB2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EFE1D" id="_x0000_s1029" type="#_x0000_t202" style="position:absolute;left:0;text-align:left;margin-left:0;margin-top:15.2pt;width:494.25pt;height:155.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" filled="f" stroked="f">
                <v:textbox>
                  <w:txbxContent>
                    <w:p w14:paraId="7B899C81" w14:textId="13B85265" w:rsidR="00BB2EB9" w:rsidRPr="00BB2EB9" w:rsidRDefault="00856A93" w:rsidP="00BB2EB9">
                      <w:pPr>
                        <w:rPr>
                          <w:rFonts w:ascii="Raleway" w:hAnsi="Raleway"/>
                          <w:color w:val="03BFD7"/>
                          <w:sz w:val="24"/>
                          <w:szCs w:val="24"/>
                        </w:rPr>
                      </w:pPr>
                      <w:r>
                        <w:rPr>
                          <w:rFonts w:ascii="Raleway" w:hAnsi="Raleway"/>
                          <w:color w:val="03BFD7"/>
                          <w:sz w:val="24"/>
                          <w:szCs w:val="24"/>
                        </w:rPr>
                        <w:t>Get started with [insert co</w:t>
                      </w:r>
                      <w:r w:rsidR="00DA5DB9">
                        <w:rPr>
                          <w:rFonts w:ascii="Raleway" w:hAnsi="Raleway"/>
                          <w:color w:val="03BFD7"/>
                          <w:sz w:val="24"/>
                          <w:szCs w:val="24"/>
                        </w:rPr>
                        <w:t>mpany</w:t>
                      </w:r>
                      <w:r>
                        <w:rPr>
                          <w:rFonts w:ascii="Raleway" w:hAnsi="Raleway"/>
                          <w:color w:val="03BFD7"/>
                          <w:sz w:val="24"/>
                          <w:szCs w:val="24"/>
                        </w:rPr>
                        <w:t xml:space="preserve"> name] and: </w:t>
                      </w:r>
                    </w:p>
                    <w:p w14:paraId="6945F0BB" w14:textId="72A01171" w:rsidR="00BB2EB9" w:rsidRPr="00BB2EB9" w:rsidRDefault="00BB2EB9" w:rsidP="00BB2EB9">
                      <w:pPr>
                        <w:pStyle w:val="ListParagraph"/>
                        <w:numPr>
                          <w:ilvl w:val="0"/>
                          <w:numId w:val="3"/>
                        </w:numPr>
                        <w:rPr>
                          <w:rFonts w:ascii="Raleway" w:hAnsi="Raleway"/>
                          <w:color w:val="03BFD7"/>
                          <w:sz w:val="24"/>
                          <w:szCs w:val="24"/>
                        </w:rPr>
                      </w:pPr>
                      <w:r w:rsidRPr="00BB2EB9">
                        <w:rPr>
                          <w:rFonts w:ascii="Raleway" w:hAnsi="Raleway"/>
                          <w:color w:val="03BFD7"/>
                          <w:sz w:val="24"/>
                          <w:szCs w:val="24"/>
                        </w:rPr>
                        <w:t>Elevate your brand and your content</w:t>
                      </w:r>
                    </w:p>
                    <w:p w14:paraId="3B31171E" w14:textId="01CA1630" w:rsidR="00BB2EB9" w:rsidRPr="00BB2EB9" w:rsidRDefault="00BB2EB9" w:rsidP="00BB2EB9">
                      <w:pPr>
                        <w:pStyle w:val="ListParagraph"/>
                        <w:numPr>
                          <w:ilvl w:val="0"/>
                          <w:numId w:val="3"/>
                        </w:numPr>
                        <w:rPr>
                          <w:rFonts w:ascii="Raleway" w:hAnsi="Raleway"/>
                          <w:color w:val="03BFD7"/>
                          <w:sz w:val="24"/>
                          <w:szCs w:val="24"/>
                        </w:rPr>
                      </w:pPr>
                      <w:r w:rsidRPr="00BB2EB9">
                        <w:rPr>
                          <w:rFonts w:ascii="Raleway" w:hAnsi="Raleway"/>
                          <w:color w:val="03BFD7"/>
                          <w:sz w:val="24"/>
                          <w:szCs w:val="24"/>
                        </w:rPr>
                        <w:t>Reinforce your identity in the marketplace</w:t>
                      </w:r>
                    </w:p>
                    <w:p w14:paraId="6550A3ED" w14:textId="40C1E5E9" w:rsidR="00BB2EB9" w:rsidRPr="00BB2EB9" w:rsidRDefault="00BB2EB9" w:rsidP="00BB2EB9">
                      <w:pPr>
                        <w:pStyle w:val="ListParagraph"/>
                        <w:numPr>
                          <w:ilvl w:val="0"/>
                          <w:numId w:val="3"/>
                        </w:numPr>
                        <w:rPr>
                          <w:rFonts w:ascii="Raleway" w:hAnsi="Raleway"/>
                          <w:color w:val="03BFD7"/>
                          <w:sz w:val="24"/>
                          <w:szCs w:val="24"/>
                        </w:rPr>
                      </w:pPr>
                      <w:r w:rsidRPr="00BB2EB9">
                        <w:rPr>
                          <w:rFonts w:ascii="Raleway" w:hAnsi="Raleway"/>
                          <w:color w:val="03BFD7"/>
                          <w:sz w:val="24"/>
                          <w:szCs w:val="24"/>
                        </w:rPr>
                        <w:t>Reach your target prospects and generate quality leads</w:t>
                      </w:r>
                    </w:p>
                    <w:p w14:paraId="3C902570" w14:textId="1EF3C7A7" w:rsidR="00BB2EB9" w:rsidRDefault="00BB2EB9"/>
                  </w:txbxContent>
                </v:textbox>
                <w10:wrap anchorx="margin"/>
              </v:shape>
            </w:pict>
          </mc:Fallback>
        </mc:AlternateContent>
      </w:r>
    </w:p>
    <w:sectPr w:rsidR="00275080" w:rsidRPr="00BB2EB9" w:rsidSect="008F0F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swiss"/>
    <w:pitch w:val="variable"/>
    <w:sig w:usb0="A00002FF" w:usb1="5000205B" w:usb2="00000000" w:usb3="00000000" w:csb0="00000097"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2C0B"/>
    <w:multiLevelType w:val="hybridMultilevel"/>
    <w:tmpl w:val="D0EE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0BFA"/>
    <w:multiLevelType w:val="hybridMultilevel"/>
    <w:tmpl w:val="69AA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D6C2C"/>
    <w:multiLevelType w:val="hybridMultilevel"/>
    <w:tmpl w:val="32F4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86"/>
    <w:rsid w:val="000C5916"/>
    <w:rsid w:val="001D0FDB"/>
    <w:rsid w:val="00275080"/>
    <w:rsid w:val="00290517"/>
    <w:rsid w:val="00396EEB"/>
    <w:rsid w:val="00756F4E"/>
    <w:rsid w:val="008434C2"/>
    <w:rsid w:val="00856A93"/>
    <w:rsid w:val="008F0FF0"/>
    <w:rsid w:val="00AA2BF8"/>
    <w:rsid w:val="00B34F18"/>
    <w:rsid w:val="00B726AC"/>
    <w:rsid w:val="00BB2EB9"/>
    <w:rsid w:val="00C76503"/>
    <w:rsid w:val="00D94CE6"/>
    <w:rsid w:val="00D9553C"/>
    <w:rsid w:val="00DA5DB9"/>
    <w:rsid w:val="00DF7735"/>
    <w:rsid w:val="00E03732"/>
    <w:rsid w:val="00E7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6F06"/>
  <w15:chartTrackingRefBased/>
  <w15:docId w15:val="{D0A36ED3-2F1E-4D10-9085-DE5DDC3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FF0"/>
    <w:pPr>
      <w:ind w:left="720"/>
      <w:contextualSpacing/>
    </w:pPr>
  </w:style>
  <w:style w:type="character" w:styleId="Hyperlink">
    <w:name w:val="Hyperlink"/>
    <w:basedOn w:val="DefaultParagraphFont"/>
    <w:uiPriority w:val="99"/>
    <w:unhideWhenUsed/>
    <w:rsid w:val="008F0FF0"/>
    <w:rPr>
      <w:color w:val="0563C1" w:themeColor="hyperlink"/>
      <w:u w:val="single"/>
    </w:rPr>
  </w:style>
  <w:style w:type="character" w:styleId="UnresolvedMention">
    <w:name w:val="Unresolved Mention"/>
    <w:basedOn w:val="DefaultParagraphFont"/>
    <w:uiPriority w:val="99"/>
    <w:semiHidden/>
    <w:unhideWhenUsed/>
    <w:rsid w:val="008F0FF0"/>
    <w:rPr>
      <w:color w:val="605E5C"/>
      <w:shd w:val="clear" w:color="auto" w:fill="E1DFDD"/>
    </w:rPr>
  </w:style>
  <w:style w:type="paragraph" w:styleId="BalloonText">
    <w:name w:val="Balloon Text"/>
    <w:basedOn w:val="Normal"/>
    <w:link w:val="BalloonTextChar"/>
    <w:uiPriority w:val="99"/>
    <w:semiHidden/>
    <w:unhideWhenUsed/>
    <w:rsid w:val="008F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79E857C02874498C925B4788CC068" ma:contentTypeVersion="6" ma:contentTypeDescription="Create a new document." ma:contentTypeScope="" ma:versionID="1c0683f1783d1477c16a2befa27e048b">
  <xsd:schema xmlns:xsd="http://www.w3.org/2001/XMLSchema" xmlns:xs="http://www.w3.org/2001/XMLSchema" xmlns:p="http://schemas.microsoft.com/office/2006/metadata/properties" xmlns:ns2="75f9de7f-0a70-46e6-b89e-8ab1f1ae529c" targetNamespace="http://schemas.microsoft.com/office/2006/metadata/properties" ma:root="true" ma:fieldsID="295672fa5e510ad0fe1a081265df59a7" ns2:_="">
    <xsd:import namespace="75f9de7f-0a70-46e6-b89e-8ab1f1ae52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9de7f-0a70-46e6-b89e-8ab1f1ae5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CD6C9-C949-45AE-98CA-E69F063D8FE6}">
  <ds:schemaRefs>
    <ds:schemaRef ds:uri="http://www.w3.org/XML/1998/namespace"/>
    <ds:schemaRef ds:uri="http://purl.org/dc/terms/"/>
    <ds:schemaRef ds:uri="http://schemas.microsoft.com/office/2006/metadata/properties"/>
    <ds:schemaRef ds:uri="75f9de7f-0a70-46e6-b89e-8ab1f1ae529c"/>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F9DB277-C8E0-482C-92AA-AFCB1FD021B7}">
  <ds:schemaRefs>
    <ds:schemaRef ds:uri="http://schemas.microsoft.com/sharepoint/v3/contenttype/forms"/>
  </ds:schemaRefs>
</ds:datastoreItem>
</file>

<file path=customXml/itemProps3.xml><?xml version="1.0" encoding="utf-8"?>
<ds:datastoreItem xmlns:ds="http://schemas.openxmlformats.org/officeDocument/2006/customXml" ds:itemID="{EA2F5DD7-BAE2-4264-8518-66288F929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9de7f-0a70-46e6-b89e-8ab1f1ae5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Johnston</dc:creator>
  <cp:keywords/>
  <dc:description/>
  <cp:lastModifiedBy>Shannan Bieler</cp:lastModifiedBy>
  <cp:revision>2</cp:revision>
  <dcterms:created xsi:type="dcterms:W3CDTF">2021-03-25T13:29:00Z</dcterms:created>
  <dcterms:modified xsi:type="dcterms:W3CDTF">2021-03-25T13:29:00Z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0x01010070379E857C02874498C925B4788CC068</vt:lpwstr>
  </property>
</Properties>
</file>